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28640203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  <w:r w:rsidR="001E5A02" w:rsidRPr="00FB3558">
        <w:rPr>
          <w:rFonts w:ascii="Montserrat Medium" w:eastAsia="Times New Roman" w:hAnsi="Montserrat Medium" w:cs="Times New Roman"/>
          <w:b/>
          <w:sz w:val="28"/>
          <w:szCs w:val="28"/>
        </w:rPr>
        <w:t>89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4BB3BB94" w:rsidR="00384A22" w:rsidRPr="001E5A02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r w:rsidR="00293743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1E5A02" w:rsidRPr="001E5A02">
        <w:rPr>
          <w:rFonts w:ascii="Montserrat Medium" w:hAnsi="Montserrat Medium"/>
          <w:sz w:val="28"/>
          <w:szCs w:val="28"/>
        </w:rPr>
        <w:t>99 216 666 (девяносто девять миллионов двести шестнадцать тысяч шестьсот шестьдесят шесть) рублей 67 копеек</w:t>
      </w:r>
      <w:r w:rsidR="003A6D10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1E5A02">
        <w:rPr>
          <w:rFonts w:ascii="Montserrat Medium" w:hAnsi="Montserrat Medium"/>
          <w:sz w:val="28"/>
          <w:szCs w:val="28"/>
        </w:rPr>
        <w:t xml:space="preserve"> </w:t>
      </w:r>
      <w:r w:rsidR="00CE1A97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1E5A02" w:rsidRPr="001E5A02">
        <w:rPr>
          <w:rFonts w:ascii="Montserrat Medium" w:hAnsi="Montserrat Medium"/>
          <w:sz w:val="28"/>
          <w:szCs w:val="28"/>
        </w:rPr>
        <w:t xml:space="preserve">Вкладыши подшипников скольжения гребных валов и </w:t>
      </w:r>
      <w:proofErr w:type="spellStart"/>
      <w:r w:rsidR="001E5A02" w:rsidRPr="001E5A02">
        <w:rPr>
          <w:rFonts w:ascii="Montserrat Medium" w:hAnsi="Montserrat Medium"/>
          <w:sz w:val="28"/>
          <w:szCs w:val="28"/>
        </w:rPr>
        <w:t>баллеров</w:t>
      </w:r>
      <w:proofErr w:type="spellEnd"/>
      <w:r w:rsidR="001E5A02" w:rsidRPr="001E5A02">
        <w:rPr>
          <w:rFonts w:ascii="Montserrat Medium" w:hAnsi="Montserrat Medium"/>
          <w:sz w:val="28"/>
          <w:szCs w:val="28"/>
        </w:rPr>
        <w:t xml:space="preserve"> диаметром до 800 мм для нужд морского и речного флота</w:t>
      </w:r>
      <w:r w:rsidR="00CE1A97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 w:rsidRPr="001E5A0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1E5A02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FE55" w14:textId="77777777" w:rsidR="00B0023B" w:rsidRDefault="00B0023B" w:rsidP="00122AF2">
      <w:r>
        <w:separator/>
      </w:r>
    </w:p>
  </w:endnote>
  <w:endnote w:type="continuationSeparator" w:id="0">
    <w:p w14:paraId="0E0C0D28" w14:textId="77777777" w:rsidR="00B0023B" w:rsidRDefault="00B0023B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CF61" w14:textId="77777777" w:rsidR="00B0023B" w:rsidRDefault="00B0023B" w:rsidP="00122AF2">
      <w:r>
        <w:separator/>
      </w:r>
    </w:p>
  </w:footnote>
  <w:footnote w:type="continuationSeparator" w:id="0">
    <w:p w14:paraId="1DDA80E6" w14:textId="77777777" w:rsidR="00B0023B" w:rsidRDefault="00B0023B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E5A0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C3442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008BA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0661"/>
    <w:rsid w:val="00AE1DB9"/>
    <w:rsid w:val="00AE3574"/>
    <w:rsid w:val="00AE6AA6"/>
    <w:rsid w:val="00AE7389"/>
    <w:rsid w:val="00AF0186"/>
    <w:rsid w:val="00AF4026"/>
    <w:rsid w:val="00AF4178"/>
    <w:rsid w:val="00AF5869"/>
    <w:rsid w:val="00B0023B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B757D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B3558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142494"/>
    <w:rsid w:val="001D3030"/>
    <w:rsid w:val="00331067"/>
    <w:rsid w:val="003C4A28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05871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F7BFF"/>
    <w:rsid w:val="00A83C21"/>
    <w:rsid w:val="00A925A3"/>
    <w:rsid w:val="00AD1D41"/>
    <w:rsid w:val="00AE4981"/>
    <w:rsid w:val="00AF1D1F"/>
    <w:rsid w:val="00B17E05"/>
    <w:rsid w:val="00B41030"/>
    <w:rsid w:val="00BD1DA0"/>
    <w:rsid w:val="00C355B2"/>
    <w:rsid w:val="00CB46A5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2022-08-15T11:33:00Z</dcterms:created>
  <dcterms:modified xsi:type="dcterms:W3CDTF">2022-08-15T11:33:00Z</dcterms:modified>
</cp:coreProperties>
</file>