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1E5F3494"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534180">
        <w:rPr>
          <w:bCs/>
          <w:color w:val="000000" w:themeColor="text1"/>
          <w:kern w:val="32"/>
          <w:sz w:val="28"/>
          <w:szCs w:val="32"/>
        </w:rPr>
        <w:t>2</w:t>
      </w:r>
      <w:r w:rsidR="00887D20">
        <w:rPr>
          <w:bCs/>
          <w:color w:val="000000" w:themeColor="text1"/>
          <w:kern w:val="32"/>
          <w:sz w:val="28"/>
          <w:szCs w:val="32"/>
        </w:rPr>
        <w:t>К</w:t>
      </w:r>
      <w:r w:rsidRPr="00887D20">
        <w:rPr>
          <w:bCs/>
          <w:color w:val="000000" w:themeColor="text1"/>
          <w:kern w:val="32"/>
          <w:sz w:val="28"/>
          <w:szCs w:val="32"/>
        </w:rPr>
        <w:t xml:space="preserve"> от </w:t>
      </w:r>
      <w:r w:rsidR="00E655DC">
        <w:rPr>
          <w:bCs/>
          <w:color w:val="000000" w:themeColor="text1"/>
          <w:kern w:val="32"/>
          <w:sz w:val="28"/>
          <w:szCs w:val="32"/>
        </w:rPr>
        <w:t>0</w:t>
      </w:r>
      <w:r w:rsidR="00534180">
        <w:rPr>
          <w:bCs/>
          <w:color w:val="000000" w:themeColor="text1"/>
          <w:kern w:val="32"/>
          <w:sz w:val="28"/>
          <w:szCs w:val="32"/>
        </w:rPr>
        <w:t>8</w:t>
      </w:r>
      <w:r w:rsidR="000F00FC" w:rsidRPr="00887D20">
        <w:rPr>
          <w:bCs/>
          <w:color w:val="000000" w:themeColor="text1"/>
          <w:kern w:val="32"/>
          <w:sz w:val="28"/>
          <w:szCs w:val="32"/>
        </w:rPr>
        <w:t xml:space="preserve"> ию</w:t>
      </w:r>
      <w:r w:rsidR="00E655DC">
        <w:rPr>
          <w:bCs/>
          <w:color w:val="000000" w:themeColor="text1"/>
          <w:kern w:val="32"/>
          <w:sz w:val="28"/>
          <w:szCs w:val="32"/>
        </w:rPr>
        <w:t>л</w:t>
      </w:r>
      <w:r w:rsidR="000F00FC" w:rsidRPr="00887D20">
        <w:rPr>
          <w:bCs/>
          <w:color w:val="000000" w:themeColor="text1"/>
          <w:kern w:val="32"/>
          <w:sz w:val="28"/>
          <w:szCs w:val="32"/>
        </w:rPr>
        <w:t>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5F72037E"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B20386">
        <w:rPr>
          <w:b/>
          <w:color w:val="000000" w:themeColor="text1"/>
          <w:kern w:val="32"/>
          <w:sz w:val="28"/>
          <w:szCs w:val="32"/>
        </w:rPr>
        <w:t>5</w:t>
      </w:r>
      <w:r w:rsidR="00534180">
        <w:rPr>
          <w:b/>
          <w:color w:val="000000" w:themeColor="text1"/>
          <w:kern w:val="32"/>
          <w:sz w:val="28"/>
          <w:szCs w:val="32"/>
        </w:rPr>
        <w:t>4</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0C59513E" w:rsidR="000E495B" w:rsidRPr="000E495B" w:rsidRDefault="00470851" w:rsidP="000E495B">
            <w:pPr>
              <w:jc w:val="both"/>
              <w:textAlignment w:val="baseline"/>
              <w:rPr>
                <w:color w:val="000000" w:themeColor="text1"/>
                <w:sz w:val="28"/>
                <w:szCs w:val="28"/>
              </w:rPr>
            </w:pPr>
            <w:r>
              <w:rPr>
                <w:color w:val="000000" w:themeColor="text1"/>
                <w:sz w:val="28"/>
                <w:szCs w:val="28"/>
              </w:rPr>
              <w:t>«</w:t>
            </w:r>
            <w:proofErr w:type="spellStart"/>
            <w:r w:rsidR="00534180" w:rsidRPr="00534180">
              <w:rPr>
                <w:color w:val="000000" w:themeColor="text1"/>
                <w:sz w:val="28"/>
                <w:szCs w:val="28"/>
              </w:rPr>
              <w:t>Многостадиальный</w:t>
            </w:r>
            <w:proofErr w:type="spellEnd"/>
            <w:r w:rsidR="00534180" w:rsidRPr="00534180">
              <w:rPr>
                <w:color w:val="000000" w:themeColor="text1"/>
                <w:sz w:val="28"/>
                <w:szCs w:val="28"/>
              </w:rPr>
              <w:t xml:space="preserve"> узел дробления и подачи распушенной целлюлозы на линию по производству гигиенических изделий с возможностью загрузки целлюлозы рулонного или </w:t>
            </w:r>
            <w:proofErr w:type="spellStart"/>
            <w:r w:rsidR="00534180" w:rsidRPr="00534180">
              <w:rPr>
                <w:color w:val="000000" w:themeColor="text1"/>
                <w:sz w:val="28"/>
                <w:szCs w:val="28"/>
              </w:rPr>
              <w:t>кипованного</w:t>
            </w:r>
            <w:proofErr w:type="spellEnd"/>
            <w:r w:rsidR="00534180" w:rsidRPr="00534180">
              <w:rPr>
                <w:color w:val="000000" w:themeColor="text1"/>
                <w:sz w:val="28"/>
                <w:szCs w:val="28"/>
              </w:rPr>
              <w:t xml:space="preserve"> типа</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4EC1BAF5" w:rsidR="00610077" w:rsidRPr="00CC6A2F" w:rsidRDefault="00534180" w:rsidP="00A805CC">
            <w:pPr>
              <w:pStyle w:val="variable"/>
              <w:jc w:val="both"/>
              <w:rPr>
                <w:rFonts w:cs="Times New Roman"/>
                <w:b w:val="0"/>
                <w:color w:val="000000" w:themeColor="text1"/>
                <w:sz w:val="28"/>
                <w:szCs w:val="28"/>
                <w:lang w:eastAsia="en-US"/>
              </w:rPr>
            </w:pPr>
            <w:bookmarkStart w:id="0" w:name="_Hlk107831293"/>
            <w:r>
              <w:rPr>
                <w:rFonts w:cs="Times New Roman"/>
                <w:b w:val="0"/>
                <w:color w:val="000000" w:themeColor="text1"/>
                <w:sz w:val="28"/>
                <w:szCs w:val="28"/>
                <w:lang w:eastAsia="en-US"/>
              </w:rPr>
              <w:t>100 000 000</w:t>
            </w:r>
            <w:r w:rsidR="003B6447" w:rsidRPr="003B6447">
              <w:rPr>
                <w:rFonts w:cs="Times New Roman"/>
                <w:b w:val="0"/>
                <w:color w:val="000000" w:themeColor="text1"/>
                <w:sz w:val="28"/>
                <w:szCs w:val="28"/>
                <w:lang w:eastAsia="en-US"/>
              </w:rPr>
              <w:t xml:space="preserve"> </w:t>
            </w:r>
            <w:r w:rsidR="00C4784C" w:rsidRPr="00E655DC">
              <w:rPr>
                <w:rFonts w:cs="Times New Roman"/>
                <w:b w:val="0"/>
                <w:color w:val="000000" w:themeColor="text1"/>
                <w:sz w:val="28"/>
                <w:szCs w:val="28"/>
                <w:lang w:eastAsia="en-US"/>
              </w:rPr>
              <w:t>(</w:t>
            </w:r>
            <w:r w:rsidR="00906B23">
              <w:rPr>
                <w:rFonts w:cs="Times New Roman"/>
                <w:b w:val="0"/>
                <w:color w:val="000000" w:themeColor="text1"/>
                <w:sz w:val="28"/>
                <w:szCs w:val="28"/>
                <w:lang w:eastAsia="en-US"/>
              </w:rPr>
              <w:t>Сто</w:t>
            </w:r>
            <w:r w:rsidR="006041EE">
              <w:rPr>
                <w:rFonts w:cs="Times New Roman"/>
                <w:b w:val="0"/>
                <w:color w:val="000000" w:themeColor="text1"/>
                <w:sz w:val="28"/>
                <w:szCs w:val="28"/>
                <w:lang w:eastAsia="en-US"/>
              </w:rPr>
              <w:t xml:space="preserve"> </w:t>
            </w:r>
            <w:r w:rsidR="006764E5" w:rsidRPr="006764E5">
              <w:rPr>
                <w:rFonts w:cs="Times New Roman"/>
                <w:b w:val="0"/>
                <w:color w:val="000000" w:themeColor="text1"/>
                <w:sz w:val="28"/>
                <w:szCs w:val="28"/>
                <w:lang w:eastAsia="en-US"/>
              </w:rPr>
              <w:t>миллион</w:t>
            </w:r>
            <w:r w:rsidR="0036316E">
              <w:rPr>
                <w:rFonts w:cs="Times New Roman"/>
                <w:b w:val="0"/>
                <w:color w:val="000000" w:themeColor="text1"/>
                <w:sz w:val="28"/>
                <w:szCs w:val="28"/>
                <w:lang w:eastAsia="en-US"/>
              </w:rPr>
              <w:t>ов</w:t>
            </w:r>
            <w:r w:rsidR="006764E5" w:rsidRPr="006764E5">
              <w:rPr>
                <w:rFonts w:cs="Times New Roman"/>
                <w:b w:val="0"/>
                <w:color w:val="000000" w:themeColor="text1"/>
                <w:sz w:val="28"/>
                <w:szCs w:val="28"/>
                <w:lang w:eastAsia="en-US"/>
              </w:rPr>
              <w:t>) рубл</w:t>
            </w:r>
            <w:r w:rsidR="00906B23">
              <w:rPr>
                <w:rFonts w:cs="Times New Roman"/>
                <w:b w:val="0"/>
                <w:color w:val="000000" w:themeColor="text1"/>
                <w:sz w:val="28"/>
                <w:szCs w:val="28"/>
                <w:lang w:eastAsia="en-US"/>
              </w:rPr>
              <w:t>ей</w:t>
            </w:r>
            <w:r w:rsidR="006764E5" w:rsidRPr="006764E5">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00</w:t>
            </w:r>
            <w:r w:rsidR="006764E5" w:rsidRPr="006764E5">
              <w:rPr>
                <w:rFonts w:cs="Times New Roman"/>
                <w:b w:val="0"/>
                <w:color w:val="000000" w:themeColor="text1"/>
                <w:sz w:val="28"/>
                <w:szCs w:val="28"/>
                <w:lang w:eastAsia="en-US"/>
              </w:rPr>
              <w:t xml:space="preserve"> копеек, в т.ч. НДС.  </w:t>
            </w:r>
            <w:bookmarkEnd w:id="0"/>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3FEDC6DF" w14:textId="5857C659" w:rsidR="002A7993" w:rsidRPr="000E495B" w:rsidRDefault="0017194E" w:rsidP="00906B23">
            <w:pPr>
              <w:contextualSpacing/>
              <w:jc w:val="both"/>
              <w:textAlignment w:val="baseline"/>
              <w:rPr>
                <w:color w:val="000000" w:themeColor="text1"/>
                <w:sz w:val="28"/>
                <w:szCs w:val="28"/>
                <w:bdr w:val="none" w:sz="0" w:space="0" w:color="auto" w:frame="1"/>
              </w:rPr>
            </w:pPr>
            <w:r w:rsidRPr="000E495B">
              <w:rPr>
                <w:rFonts w:eastAsia="Calibri"/>
                <w:bCs/>
                <w:sz w:val="28"/>
                <w:szCs w:val="28"/>
                <w:lang w:eastAsia="en-US"/>
              </w:rPr>
              <w:lastRenderedPageBreak/>
              <w:t xml:space="preserve">тел. +7 (495) 280-12-00 (доб.310), </w:t>
            </w:r>
            <w:proofErr w:type="spellStart"/>
            <w:r w:rsidRPr="000E495B">
              <w:rPr>
                <w:rFonts w:eastAsia="Calibri"/>
                <w:bCs/>
                <w:sz w:val="28"/>
                <w:szCs w:val="28"/>
                <w:lang w:eastAsia="en-US"/>
              </w:rPr>
              <w:t>e-mail</w:t>
            </w:r>
            <w:proofErr w:type="spellEnd"/>
            <w:r w:rsidRPr="000E495B">
              <w:rPr>
                <w:rFonts w:eastAsia="Calibri"/>
                <w:bCs/>
                <w:sz w:val="28"/>
                <w:szCs w:val="28"/>
                <w:lang w:eastAsia="en-US"/>
              </w:rPr>
              <w:t xml:space="preserve">: </w:t>
            </w:r>
            <w:hyperlink r:id="rId8" w:history="1">
              <w:r w:rsidR="002A7993" w:rsidRPr="00851A97">
                <w:rPr>
                  <w:rStyle w:val="a5"/>
                  <w:rFonts w:eastAsia="Calibri"/>
                  <w:bCs/>
                  <w:sz w:val="28"/>
                  <w:szCs w:val="28"/>
                  <w:lang w:eastAsia="en-US"/>
                </w:rPr>
                <w:t>zvonareva@atr.gov.ru</w:t>
              </w:r>
            </w:hyperlink>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2E6E9880" w:rsidR="003449E5" w:rsidRPr="000E495B" w:rsidRDefault="00906B23"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09</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w:t>
            </w:r>
            <w:r w:rsidR="008320C7">
              <w:rPr>
                <w:color w:val="000000" w:themeColor="text1"/>
                <w:sz w:val="28"/>
                <w:szCs w:val="28"/>
                <w:bdr w:val="none" w:sz="0" w:space="0" w:color="auto" w:frame="1"/>
              </w:rPr>
              <w:t>л</w:t>
            </w:r>
            <w:r w:rsidR="000F00F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3F6C0315" w:rsidR="003449E5" w:rsidRPr="000E495B" w:rsidRDefault="0002551D"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w:t>
            </w:r>
            <w:r w:rsidR="00906B23">
              <w:rPr>
                <w:color w:val="000000" w:themeColor="text1"/>
                <w:sz w:val="28"/>
                <w:szCs w:val="28"/>
                <w:bdr w:val="none" w:sz="0" w:space="0" w:color="auto" w:frame="1"/>
              </w:rPr>
              <w:t>9</w:t>
            </w:r>
            <w:r w:rsidR="001A6C0C">
              <w:rPr>
                <w:color w:val="000000" w:themeColor="text1"/>
                <w:sz w:val="28"/>
                <w:szCs w:val="28"/>
                <w:bdr w:val="none" w:sz="0" w:space="0" w:color="auto" w:frame="1"/>
              </w:rPr>
              <w:t xml:space="preserve"> ию</w:t>
            </w:r>
            <w:r w:rsidR="00887D20">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906B23">
              <w:rPr>
                <w:color w:val="000000" w:themeColor="text1"/>
                <w:sz w:val="28"/>
                <w:szCs w:val="28"/>
                <w:bdr w:val="none" w:sz="0" w:space="0" w:color="auto" w:frame="1"/>
              </w:rPr>
              <w:t>6</w:t>
            </w:r>
            <w:r w:rsidR="00441585">
              <w:rPr>
                <w:color w:val="000000" w:themeColor="text1"/>
                <w:sz w:val="28"/>
                <w:szCs w:val="28"/>
                <w:bdr w:val="none" w:sz="0" w:space="0" w:color="auto" w:frame="1"/>
              </w:rPr>
              <w:t>.</w:t>
            </w:r>
            <w:r w:rsidR="00906B23">
              <w:rPr>
                <w:color w:val="000000" w:themeColor="text1"/>
                <w:sz w:val="28"/>
                <w:szCs w:val="28"/>
                <w:bdr w:val="none" w:sz="0" w:space="0" w:color="auto" w:frame="1"/>
              </w:rPr>
              <w:t>45</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14020B79" w:rsidR="00894D16" w:rsidRPr="000E495B" w:rsidRDefault="001A6C0C" w:rsidP="007926FE">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02551D">
              <w:rPr>
                <w:color w:val="000000" w:themeColor="text1"/>
                <w:sz w:val="28"/>
                <w:szCs w:val="28"/>
                <w:bdr w:val="none" w:sz="0" w:space="0" w:color="auto" w:frame="1"/>
              </w:rPr>
              <w:t>0</w:t>
            </w:r>
            <w:r w:rsidR="00906B23">
              <w:rPr>
                <w:color w:val="000000" w:themeColor="text1"/>
                <w:sz w:val="28"/>
                <w:szCs w:val="28"/>
                <w:bdr w:val="none" w:sz="0" w:space="0" w:color="auto" w:frame="1"/>
              </w:rPr>
              <w:t>5</w:t>
            </w:r>
            <w:r w:rsidR="0002551D">
              <w:rPr>
                <w:color w:val="000000" w:themeColor="text1"/>
                <w:sz w:val="28"/>
                <w:szCs w:val="28"/>
                <w:bdr w:val="none" w:sz="0" w:space="0" w:color="auto" w:frame="1"/>
              </w:rPr>
              <w:t>августа</w:t>
            </w:r>
            <w:r w:rsidR="0018475D" w:rsidRPr="000E495B">
              <w:rPr>
                <w:color w:val="000000" w:themeColor="text1"/>
                <w:sz w:val="28"/>
                <w:szCs w:val="28"/>
                <w:bdr w:val="none" w:sz="0" w:space="0" w:color="auto" w:frame="1"/>
              </w:rPr>
              <w:t xml:space="preserve">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6AC5E2D"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Для участия в конкурсе организация   представляет в АНО «Агентство по технологическому развитию» заявку на   участие в конкурсе.</w:t>
            </w:r>
          </w:p>
          <w:p w14:paraId="66A34249" w14:textId="1A2242B7"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Организация   в   период   до   даты   окончания   приема   заявок, на   участие в отборе вправе </w:t>
            </w:r>
            <w:r w:rsidRPr="000E495B">
              <w:rPr>
                <w:color w:val="000000" w:themeColor="text1"/>
                <w:sz w:val="28"/>
                <w:szCs w:val="28"/>
                <w:bdr w:val="none" w:sz="0" w:space="0" w:color="auto" w:frame="1"/>
              </w:rPr>
              <w:lastRenderedPageBreak/>
              <w:t>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7FB8C73A"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1" w:name="_heading=h.30j0zll" w:colFirst="0" w:colLast="0"/>
      <w:bookmarkEnd w:id="1"/>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D11E" w14:textId="77777777" w:rsidR="00AE2B7E" w:rsidRDefault="00AE2B7E" w:rsidP="00E50318">
      <w:r>
        <w:separator/>
      </w:r>
    </w:p>
  </w:endnote>
  <w:endnote w:type="continuationSeparator" w:id="0">
    <w:p w14:paraId="6EE7670C" w14:textId="77777777" w:rsidR="00AE2B7E" w:rsidRDefault="00AE2B7E"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0035" w14:textId="77777777" w:rsidR="00AE2B7E" w:rsidRDefault="00AE2B7E" w:rsidP="00E50318">
      <w:r>
        <w:separator/>
      </w:r>
    </w:p>
  </w:footnote>
  <w:footnote w:type="continuationSeparator" w:id="0">
    <w:p w14:paraId="7DD16AAE" w14:textId="77777777" w:rsidR="00AE2B7E" w:rsidRDefault="00AE2B7E"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2551D"/>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D55"/>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21BFC"/>
    <w:rsid w:val="00225E0A"/>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6316E"/>
    <w:rsid w:val="003709BC"/>
    <w:rsid w:val="003713BE"/>
    <w:rsid w:val="00372EED"/>
    <w:rsid w:val="003767D8"/>
    <w:rsid w:val="003829B4"/>
    <w:rsid w:val="003900F6"/>
    <w:rsid w:val="003A6BD2"/>
    <w:rsid w:val="003B2118"/>
    <w:rsid w:val="003B562A"/>
    <w:rsid w:val="003B6370"/>
    <w:rsid w:val="003B6447"/>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34180"/>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41EE"/>
    <w:rsid w:val="00607409"/>
    <w:rsid w:val="00610077"/>
    <w:rsid w:val="00623792"/>
    <w:rsid w:val="006248D4"/>
    <w:rsid w:val="00631F9B"/>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53AC"/>
    <w:rsid w:val="00736152"/>
    <w:rsid w:val="00743E83"/>
    <w:rsid w:val="007508D4"/>
    <w:rsid w:val="0075171F"/>
    <w:rsid w:val="0076066C"/>
    <w:rsid w:val="0078319E"/>
    <w:rsid w:val="0078455B"/>
    <w:rsid w:val="007926FE"/>
    <w:rsid w:val="00796E7C"/>
    <w:rsid w:val="007A29D3"/>
    <w:rsid w:val="007A5894"/>
    <w:rsid w:val="007C16A0"/>
    <w:rsid w:val="007C7BFB"/>
    <w:rsid w:val="007D28DF"/>
    <w:rsid w:val="007D44EB"/>
    <w:rsid w:val="007D5460"/>
    <w:rsid w:val="007E3121"/>
    <w:rsid w:val="007E47CC"/>
    <w:rsid w:val="007F437F"/>
    <w:rsid w:val="00801C17"/>
    <w:rsid w:val="00810E0D"/>
    <w:rsid w:val="00812480"/>
    <w:rsid w:val="00812935"/>
    <w:rsid w:val="0081656E"/>
    <w:rsid w:val="008320C7"/>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36D"/>
    <w:rsid w:val="00901F4D"/>
    <w:rsid w:val="00905E6B"/>
    <w:rsid w:val="00906B23"/>
    <w:rsid w:val="00911DBA"/>
    <w:rsid w:val="00912B9D"/>
    <w:rsid w:val="00924E4C"/>
    <w:rsid w:val="009257E2"/>
    <w:rsid w:val="00940714"/>
    <w:rsid w:val="009551A7"/>
    <w:rsid w:val="00955C83"/>
    <w:rsid w:val="00957A0D"/>
    <w:rsid w:val="00967A3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97E96"/>
    <w:rsid w:val="00AA0DF9"/>
    <w:rsid w:val="00AA1AEC"/>
    <w:rsid w:val="00AA22D6"/>
    <w:rsid w:val="00AA3552"/>
    <w:rsid w:val="00AA5383"/>
    <w:rsid w:val="00AB57C4"/>
    <w:rsid w:val="00AC5546"/>
    <w:rsid w:val="00AD03F1"/>
    <w:rsid w:val="00AD183B"/>
    <w:rsid w:val="00AD3A2A"/>
    <w:rsid w:val="00AE0DFF"/>
    <w:rsid w:val="00AE2B7E"/>
    <w:rsid w:val="00AE63B1"/>
    <w:rsid w:val="00AE6AAB"/>
    <w:rsid w:val="00AF1016"/>
    <w:rsid w:val="00AF2DD7"/>
    <w:rsid w:val="00AF5216"/>
    <w:rsid w:val="00B05CFC"/>
    <w:rsid w:val="00B10790"/>
    <w:rsid w:val="00B20386"/>
    <w:rsid w:val="00B245AF"/>
    <w:rsid w:val="00B25660"/>
    <w:rsid w:val="00B25F73"/>
    <w:rsid w:val="00B26B2B"/>
    <w:rsid w:val="00B27BC9"/>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3BB2"/>
    <w:rsid w:val="00C05C28"/>
    <w:rsid w:val="00C05F7E"/>
    <w:rsid w:val="00C14AAA"/>
    <w:rsid w:val="00C2278D"/>
    <w:rsid w:val="00C230AB"/>
    <w:rsid w:val="00C42E0A"/>
    <w:rsid w:val="00C4484F"/>
    <w:rsid w:val="00C45C07"/>
    <w:rsid w:val="00C4784C"/>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106F"/>
    <w:rsid w:val="00DD2F1E"/>
    <w:rsid w:val="00DD4D5F"/>
    <w:rsid w:val="00DE1D32"/>
    <w:rsid w:val="00E00BCD"/>
    <w:rsid w:val="00E03B1F"/>
    <w:rsid w:val="00E14913"/>
    <w:rsid w:val="00E1539F"/>
    <w:rsid w:val="00E27504"/>
    <w:rsid w:val="00E27953"/>
    <w:rsid w:val="00E319A8"/>
    <w:rsid w:val="00E43596"/>
    <w:rsid w:val="00E50318"/>
    <w:rsid w:val="00E5291C"/>
    <w:rsid w:val="00E5621D"/>
    <w:rsid w:val="00E60F13"/>
    <w:rsid w:val="00E6346E"/>
    <w:rsid w:val="00E655DC"/>
    <w:rsid w:val="00E736D5"/>
    <w:rsid w:val="00E74E1D"/>
    <w:rsid w:val="00E8057A"/>
    <w:rsid w:val="00E85725"/>
    <w:rsid w:val="00E94117"/>
    <w:rsid w:val="00E94E18"/>
    <w:rsid w:val="00EA39AF"/>
    <w:rsid w:val="00EA51F6"/>
    <w:rsid w:val="00EA7057"/>
    <w:rsid w:val="00EB38DC"/>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1499</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3</cp:revision>
  <cp:lastPrinted>2020-01-27T11:16:00Z</cp:lastPrinted>
  <dcterms:created xsi:type="dcterms:W3CDTF">2022-07-08T11:21:00Z</dcterms:created>
  <dcterms:modified xsi:type="dcterms:W3CDTF">2022-07-08T11:34:00Z</dcterms:modified>
</cp:coreProperties>
</file>