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85C3B8E"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533425">
        <w:rPr>
          <w:bCs/>
          <w:color w:val="000000" w:themeColor="text1"/>
          <w:kern w:val="32"/>
          <w:sz w:val="28"/>
          <w:szCs w:val="32"/>
        </w:rPr>
        <w:t>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w:t>
      </w:r>
      <w:r w:rsidR="00084AFB">
        <w:rPr>
          <w:bCs/>
          <w:color w:val="000000" w:themeColor="text1"/>
          <w:kern w:val="32"/>
          <w:sz w:val="28"/>
          <w:szCs w:val="32"/>
        </w:rPr>
        <w:t>9</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39EFFCD2"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A03934">
        <w:rPr>
          <w:b/>
          <w:color w:val="000000" w:themeColor="text1"/>
          <w:kern w:val="32"/>
          <w:sz w:val="28"/>
          <w:szCs w:val="32"/>
        </w:rPr>
        <w:t>4</w:t>
      </w:r>
      <w:r w:rsidR="00E76B64">
        <w:rPr>
          <w:b/>
          <w:color w:val="000000" w:themeColor="text1"/>
          <w:kern w:val="32"/>
          <w:sz w:val="28"/>
          <w:szCs w:val="32"/>
        </w:rPr>
        <w:t>1</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459B9D6"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E76B64" w:rsidRPr="00E76B64">
              <w:rPr>
                <w:color w:val="000000" w:themeColor="text1"/>
                <w:sz w:val="28"/>
                <w:szCs w:val="28"/>
              </w:rPr>
              <w:t>Мембрана для насоса типа LDE1 M911S производитель LEWA GmbH, Германия</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4246CAD0" w:rsidR="00610077" w:rsidRPr="00CC6A2F" w:rsidRDefault="00E76B64" w:rsidP="00A805CC">
            <w:pPr>
              <w:pStyle w:val="variable"/>
              <w:jc w:val="both"/>
              <w:rPr>
                <w:rFonts w:cs="Times New Roman"/>
                <w:b w:val="0"/>
                <w:color w:val="000000" w:themeColor="text1"/>
                <w:sz w:val="28"/>
                <w:szCs w:val="28"/>
                <w:lang w:eastAsia="en-US"/>
              </w:rPr>
            </w:pPr>
            <w:r w:rsidRPr="00E76B64">
              <w:rPr>
                <w:rFonts w:cs="Times New Roman"/>
                <w:b w:val="0"/>
                <w:color w:val="000000" w:themeColor="text1"/>
                <w:sz w:val="28"/>
                <w:szCs w:val="28"/>
                <w:lang w:eastAsia="en-US"/>
              </w:rPr>
              <w:t xml:space="preserve">2 200 000 </w:t>
            </w:r>
            <w:r w:rsidR="00084AFB" w:rsidRPr="001516FA">
              <w:rPr>
                <w:rFonts w:cs="Times New Roman"/>
                <w:b w:val="0"/>
                <w:color w:val="000000" w:themeColor="text1"/>
                <w:sz w:val="28"/>
                <w:szCs w:val="28"/>
                <w:lang w:eastAsia="en-US"/>
              </w:rPr>
              <w:t>(</w:t>
            </w:r>
            <w:r>
              <w:rPr>
                <w:rFonts w:cs="Times New Roman"/>
                <w:b w:val="0"/>
                <w:color w:val="000000" w:themeColor="text1"/>
                <w:sz w:val="28"/>
                <w:szCs w:val="28"/>
                <w:lang w:eastAsia="en-US"/>
              </w:rPr>
              <w:t>Два</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Pr>
                <w:rFonts w:cs="Times New Roman"/>
                <w:b w:val="0"/>
                <w:color w:val="000000" w:themeColor="text1"/>
                <w:sz w:val="28"/>
                <w:szCs w:val="28"/>
                <w:lang w:eastAsia="en-US"/>
              </w:rPr>
              <w:t>а</w:t>
            </w:r>
            <w:r w:rsidR="006041EE">
              <w:rPr>
                <w:rFonts w:cs="Times New Roman"/>
                <w:b w:val="0"/>
                <w:color w:val="000000" w:themeColor="text1"/>
                <w:sz w:val="28"/>
                <w:szCs w:val="28"/>
                <w:lang w:eastAsia="en-US"/>
              </w:rPr>
              <w:t xml:space="preserve"> двести тысяч</w:t>
            </w:r>
            <w:r w:rsidR="006764E5" w:rsidRPr="006764E5">
              <w:rPr>
                <w:rFonts w:cs="Times New Roman"/>
                <w:b w:val="0"/>
                <w:color w:val="000000" w:themeColor="text1"/>
                <w:sz w:val="28"/>
                <w:szCs w:val="28"/>
                <w:lang w:eastAsia="en-US"/>
              </w:rPr>
              <w:t xml:space="preserve">) рублей </w:t>
            </w:r>
            <w:r w:rsidR="00E94E18">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E6925E4" w:rsidR="003449E5" w:rsidRPr="000E495B" w:rsidRDefault="00084AFB"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30</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29709E9C"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84AFB">
              <w:rPr>
                <w:color w:val="000000" w:themeColor="text1"/>
                <w:sz w:val="28"/>
                <w:szCs w:val="28"/>
                <w:bdr w:val="none" w:sz="0" w:space="0" w:color="auto" w:frame="1"/>
              </w:rPr>
              <w:t>4</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4D59757"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084AFB">
              <w:rPr>
                <w:color w:val="000000" w:themeColor="text1"/>
                <w:sz w:val="28"/>
                <w:szCs w:val="28"/>
                <w:bdr w:val="none" w:sz="0" w:space="0" w:color="auto" w:frame="1"/>
              </w:rPr>
              <w:t>0</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05E4" w14:textId="77777777" w:rsidR="00C05816" w:rsidRDefault="00C05816" w:rsidP="00E50318">
      <w:r>
        <w:separator/>
      </w:r>
    </w:p>
  </w:endnote>
  <w:endnote w:type="continuationSeparator" w:id="0">
    <w:p w14:paraId="2BBB5247" w14:textId="77777777" w:rsidR="00C05816" w:rsidRDefault="00C05816"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4ADA" w14:textId="77777777" w:rsidR="00C05816" w:rsidRDefault="00C05816" w:rsidP="00E50318">
      <w:r>
        <w:separator/>
      </w:r>
    </w:p>
  </w:footnote>
  <w:footnote w:type="continuationSeparator" w:id="0">
    <w:p w14:paraId="0500BF54" w14:textId="77777777" w:rsidR="00C05816" w:rsidRDefault="00C05816"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33425"/>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0655"/>
    <w:rsid w:val="00602C3F"/>
    <w:rsid w:val="006041EE"/>
    <w:rsid w:val="00607409"/>
    <w:rsid w:val="00610077"/>
    <w:rsid w:val="00623792"/>
    <w:rsid w:val="006248D4"/>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96E7C"/>
    <w:rsid w:val="007A29D3"/>
    <w:rsid w:val="007A5894"/>
    <w:rsid w:val="007C16A0"/>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3934"/>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5816"/>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736D5"/>
    <w:rsid w:val="00E74E1D"/>
    <w:rsid w:val="00E76B64"/>
    <w:rsid w:val="00E8057A"/>
    <w:rsid w:val="00E85725"/>
    <w:rsid w:val="00E94117"/>
    <w:rsid w:val="00E94E18"/>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2022-06-29T12:54:00Z</dcterms:created>
  <dcterms:modified xsi:type="dcterms:W3CDTF">2022-06-29T13:58:00Z</dcterms:modified>
</cp:coreProperties>
</file>