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3BB8B484"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23</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323BCB86"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887D20">
        <w:rPr>
          <w:b/>
          <w:color w:val="000000" w:themeColor="text1"/>
          <w:kern w:val="32"/>
          <w:sz w:val="28"/>
          <w:szCs w:val="32"/>
        </w:rPr>
        <w:t>2</w:t>
      </w:r>
      <w:r w:rsidR="00240F71">
        <w:rPr>
          <w:b/>
          <w:color w:val="000000" w:themeColor="text1"/>
          <w:kern w:val="32"/>
          <w:sz w:val="28"/>
          <w:szCs w:val="32"/>
          <w:lang w:val="en-US"/>
        </w:rPr>
        <w:t>9</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06F15CCD"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240F71" w:rsidRPr="00240F71">
              <w:rPr>
                <w:color w:val="000000" w:themeColor="text1"/>
                <w:sz w:val="28"/>
                <w:szCs w:val="28"/>
              </w:rPr>
              <w:t>Компрессорная установка Gardner Denver APOGAA-GD 30HP COM/VAC S/S SUVP/LUBE7-7/8 &amp; 7-7/8»</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w:t>
            </w:r>
            <w:r w:rsidRPr="000E495B">
              <w:rPr>
                <w:rFonts w:cs="Times New Roman"/>
                <w:b w:val="0"/>
                <w:color w:val="000000" w:themeColor="text1"/>
                <w:sz w:val="28"/>
                <w:szCs w:val="28"/>
                <w:lang w:eastAsia="en-US"/>
              </w:rPr>
              <w:lastRenderedPageBreak/>
              <w:t xml:space="preserve">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7050A8CC" w:rsidR="00610077" w:rsidRPr="00CC6A2F" w:rsidRDefault="006764E5" w:rsidP="00A805CC">
            <w:pPr>
              <w:pStyle w:val="variable"/>
              <w:jc w:val="both"/>
              <w:rPr>
                <w:rFonts w:cs="Times New Roman"/>
                <w:b w:val="0"/>
                <w:color w:val="000000" w:themeColor="text1"/>
                <w:sz w:val="28"/>
                <w:szCs w:val="28"/>
                <w:lang w:eastAsia="en-US"/>
              </w:rPr>
            </w:pPr>
            <w:r w:rsidRPr="006764E5">
              <w:rPr>
                <w:rFonts w:cs="Times New Roman"/>
                <w:b w:val="0"/>
                <w:color w:val="000000" w:themeColor="text1"/>
                <w:sz w:val="28"/>
                <w:szCs w:val="28"/>
                <w:lang w:eastAsia="en-US"/>
              </w:rPr>
              <w:t xml:space="preserve">100 000 000 (Сто миллионов) рублей 00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1CC499D"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24</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1343688"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6764E5">
              <w:rPr>
                <w:color w:val="000000" w:themeColor="text1"/>
                <w:sz w:val="28"/>
                <w:szCs w:val="28"/>
                <w:bdr w:val="none" w:sz="0" w:space="0" w:color="auto" w:frame="1"/>
              </w:rPr>
              <w:t>5</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6764E5">
              <w:rPr>
                <w:color w:val="000000" w:themeColor="text1"/>
                <w:sz w:val="28"/>
                <w:szCs w:val="28"/>
                <w:bdr w:val="none" w:sz="0" w:space="0" w:color="auto" w:frame="1"/>
              </w:rPr>
              <w:t>6</w:t>
            </w:r>
            <w:r w:rsidR="00441585">
              <w:rPr>
                <w:color w:val="000000" w:themeColor="text1"/>
                <w:sz w:val="28"/>
                <w:szCs w:val="28"/>
                <w:bdr w:val="none" w:sz="0" w:space="0" w:color="auto" w:frame="1"/>
              </w:rPr>
              <w:t>.</w:t>
            </w:r>
            <w:r w:rsidR="006764E5">
              <w:rPr>
                <w:color w:val="000000" w:themeColor="text1"/>
                <w:sz w:val="28"/>
                <w:szCs w:val="28"/>
                <w:bdr w:val="none" w:sz="0" w:space="0" w:color="auto" w:frame="1"/>
              </w:rPr>
              <w:t>45</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8D8B0C"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22</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Организация   в   период   до   даты   окончания   приема   заявок, на   участие в отборе вправе </w:t>
            </w:r>
            <w:r w:rsidRPr="000E495B">
              <w:rPr>
                <w:color w:val="000000" w:themeColor="text1"/>
                <w:sz w:val="28"/>
                <w:szCs w:val="28"/>
                <w:bdr w:val="none" w:sz="0" w:space="0" w:color="auto" w:frame="1"/>
              </w:rPr>
              <w:lastRenderedPageBreak/>
              <w:t>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Порядок возврата заявок на участие в конкурсе, определяющего в том 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w:t>
            </w:r>
            <w:r w:rsidRPr="000E495B">
              <w:rPr>
                <w:b/>
                <w:bCs/>
                <w:color w:val="000000" w:themeColor="text1"/>
                <w:sz w:val="28"/>
                <w:szCs w:val="28"/>
              </w:rPr>
              <w:lastRenderedPageBreak/>
              <w:t>конкурса уклонившимся от заключения 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w:t>
            </w:r>
            <w:r w:rsidRPr="000E495B">
              <w:rPr>
                <w:color w:val="000000" w:themeColor="text1"/>
                <w:sz w:val="28"/>
                <w:szCs w:val="28"/>
              </w:rPr>
              <w:lastRenderedPageBreak/>
              <w:t>предусмотренный конкурсной документацией, не представил Оператору подписанное Соглашение, участник конкурса признается 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12A2" w14:textId="77777777" w:rsidR="007C16A0" w:rsidRDefault="007C16A0" w:rsidP="00E50318">
      <w:r>
        <w:separator/>
      </w:r>
    </w:p>
  </w:endnote>
  <w:endnote w:type="continuationSeparator" w:id="0">
    <w:p w14:paraId="1FB06ACA" w14:textId="77777777" w:rsidR="007C16A0" w:rsidRDefault="007C16A0"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FAF8" w14:textId="77777777" w:rsidR="007C16A0" w:rsidRDefault="007C16A0" w:rsidP="00E50318">
      <w:r>
        <w:separator/>
      </w:r>
    </w:p>
  </w:footnote>
  <w:footnote w:type="continuationSeparator" w:id="0">
    <w:p w14:paraId="2C97E13E" w14:textId="77777777" w:rsidR="007C16A0" w:rsidRDefault="007C16A0"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563D"/>
    <w:rsid w:val="001D76F3"/>
    <w:rsid w:val="001E24DA"/>
    <w:rsid w:val="001F45ED"/>
    <w:rsid w:val="001F6476"/>
    <w:rsid w:val="002044F8"/>
    <w:rsid w:val="00213C73"/>
    <w:rsid w:val="00216BCB"/>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05659"/>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2022-06-24T06:35:00Z</dcterms:created>
  <dcterms:modified xsi:type="dcterms:W3CDTF">2022-06-24T06:49:00Z</dcterms:modified>
</cp:coreProperties>
</file>